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8C" w:rsidRDefault="00C1695F" w:rsidP="00EA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008C" w:rsidRPr="0012008C" w:rsidRDefault="0012008C" w:rsidP="0012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8C">
        <w:rPr>
          <w:rFonts w:ascii="Times New Roman" w:hAnsi="Times New Roman" w:cs="Times New Roman"/>
          <w:b/>
          <w:sz w:val="24"/>
          <w:szCs w:val="24"/>
        </w:rPr>
        <w:t xml:space="preserve">Cartea „Constituția la răscruce de milenii” în seria </w:t>
      </w:r>
      <w:proofErr w:type="spellStart"/>
      <w:r w:rsidRPr="0012008C">
        <w:rPr>
          <w:rFonts w:ascii="Times New Roman" w:hAnsi="Times New Roman" w:cs="Times New Roman"/>
          <w:b/>
          <w:sz w:val="24"/>
          <w:szCs w:val="24"/>
        </w:rPr>
        <w:t>Basarabica</w:t>
      </w:r>
      <w:proofErr w:type="spellEnd"/>
      <w:r w:rsidRPr="0012008C">
        <w:rPr>
          <w:rFonts w:ascii="Times New Roman" w:hAnsi="Times New Roman" w:cs="Times New Roman"/>
          <w:b/>
          <w:sz w:val="24"/>
          <w:szCs w:val="24"/>
        </w:rPr>
        <w:t xml:space="preserve"> a Academiei Române</w:t>
      </w:r>
    </w:p>
    <w:p w:rsidR="00C1695F" w:rsidRDefault="00084D30" w:rsidP="00EA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123" w:rsidRPr="00E70123">
        <w:rPr>
          <w:rFonts w:ascii="Times New Roman" w:hAnsi="Times New Roman" w:cs="Times New Roman"/>
          <w:sz w:val="24"/>
          <w:szCs w:val="24"/>
        </w:rPr>
        <w:t xml:space="preserve">Cartea este unul din elementele cele mai productive ale cunoașterii, care conține </w:t>
      </w:r>
      <w:r w:rsidR="00451E21">
        <w:rPr>
          <w:rFonts w:ascii="Times New Roman" w:hAnsi="Times New Roman" w:cs="Times New Roman"/>
          <w:sz w:val="24"/>
          <w:szCs w:val="24"/>
        </w:rPr>
        <w:t>diferite tipuri</w:t>
      </w:r>
      <w:r w:rsidR="00E70123" w:rsidRPr="00E70123">
        <w:rPr>
          <w:rFonts w:ascii="Times New Roman" w:hAnsi="Times New Roman" w:cs="Times New Roman"/>
          <w:sz w:val="24"/>
          <w:szCs w:val="24"/>
        </w:rPr>
        <w:t xml:space="preserve"> de mesaje</w:t>
      </w:r>
      <w:r w:rsidR="00E70123">
        <w:rPr>
          <w:rFonts w:ascii="Times New Roman" w:hAnsi="Times New Roman" w:cs="Times New Roman"/>
          <w:sz w:val="24"/>
          <w:szCs w:val="24"/>
        </w:rPr>
        <w:t>…</w:t>
      </w:r>
      <w:r w:rsidR="004B5293">
        <w:rPr>
          <w:rFonts w:ascii="Times New Roman" w:hAnsi="Times New Roman" w:cs="Times New Roman"/>
          <w:sz w:val="24"/>
          <w:szCs w:val="24"/>
        </w:rPr>
        <w:t>or cartea „Constituția la răscruce de milenii”</w:t>
      </w:r>
      <w:r w:rsidR="00EA2320">
        <w:rPr>
          <w:rFonts w:ascii="Times New Roman" w:hAnsi="Times New Roman" w:cs="Times New Roman"/>
          <w:sz w:val="24"/>
          <w:szCs w:val="24"/>
        </w:rPr>
        <w:t xml:space="preserve">, autor domnul Ion </w:t>
      </w:r>
      <w:proofErr w:type="spellStart"/>
      <w:r w:rsidR="00EA2320">
        <w:rPr>
          <w:rFonts w:ascii="Times New Roman" w:hAnsi="Times New Roman" w:cs="Times New Roman"/>
          <w:sz w:val="24"/>
          <w:szCs w:val="24"/>
        </w:rPr>
        <w:t>Guceac</w:t>
      </w:r>
      <w:proofErr w:type="spellEnd"/>
      <w:r w:rsidR="00EA2320">
        <w:rPr>
          <w:rFonts w:ascii="Times New Roman" w:hAnsi="Times New Roman" w:cs="Times New Roman"/>
          <w:sz w:val="24"/>
          <w:szCs w:val="24"/>
        </w:rPr>
        <w:t xml:space="preserve">, profesor  universitar, doctor  </w:t>
      </w:r>
      <w:proofErr w:type="spellStart"/>
      <w:r w:rsidR="00EA2320"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 w:rsidR="00EA2320">
        <w:rPr>
          <w:rFonts w:ascii="Times New Roman" w:hAnsi="Times New Roman" w:cs="Times New Roman"/>
          <w:sz w:val="24"/>
          <w:szCs w:val="24"/>
        </w:rPr>
        <w:t xml:space="preserve"> în drept, membru corespondent al Academiei de Științe a Moldovei, </w:t>
      </w:r>
      <w:r w:rsidR="00EA2320" w:rsidRPr="00C1695F">
        <w:rPr>
          <w:rFonts w:ascii="Times New Roman" w:hAnsi="Times New Roman" w:cs="Times New Roman"/>
          <w:sz w:val="24"/>
          <w:szCs w:val="24"/>
        </w:rPr>
        <w:t>are ca mesaj</w:t>
      </w:r>
      <w:r w:rsidR="004F540A">
        <w:rPr>
          <w:rFonts w:ascii="Times New Roman" w:hAnsi="Times New Roman" w:cs="Times New Roman"/>
          <w:sz w:val="24"/>
          <w:szCs w:val="24"/>
        </w:rPr>
        <w:t xml:space="preserve"> actul juridic fundamental al unui stat care stabilește modul de organizare a societății</w:t>
      </w:r>
      <w:r w:rsidR="00953D31">
        <w:rPr>
          <w:rFonts w:ascii="Times New Roman" w:hAnsi="Times New Roman" w:cs="Times New Roman"/>
          <w:sz w:val="24"/>
          <w:szCs w:val="24"/>
        </w:rPr>
        <w:t xml:space="preserve"> în stat și forma pe care o îmbracă acesta, drepturile și îndatoririle fundamentale ale omului și cetățeanului.</w:t>
      </w:r>
      <w:r w:rsidR="008D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91" w:rsidRDefault="00C1695F" w:rsidP="00EA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1D6B">
        <w:rPr>
          <w:rFonts w:ascii="Times New Roman" w:hAnsi="Times New Roman" w:cs="Times New Roman"/>
          <w:sz w:val="24"/>
          <w:szCs w:val="24"/>
        </w:rPr>
        <w:t xml:space="preserve">Lecturând această carte rămânem </w:t>
      </w:r>
      <w:r w:rsidR="00DE23CA">
        <w:rPr>
          <w:rFonts w:ascii="Times New Roman" w:hAnsi="Times New Roman" w:cs="Times New Roman"/>
          <w:sz w:val="24"/>
          <w:szCs w:val="24"/>
        </w:rPr>
        <w:t xml:space="preserve">profund </w:t>
      </w:r>
      <w:r w:rsidR="008D1D6B">
        <w:rPr>
          <w:rFonts w:ascii="Times New Roman" w:hAnsi="Times New Roman" w:cs="Times New Roman"/>
          <w:sz w:val="24"/>
          <w:szCs w:val="24"/>
        </w:rPr>
        <w:t xml:space="preserve">impresionați de </w:t>
      </w:r>
      <w:r w:rsidR="00FD3963">
        <w:rPr>
          <w:rFonts w:ascii="Times New Roman" w:hAnsi="Times New Roman" w:cs="Times New Roman"/>
          <w:sz w:val="24"/>
          <w:szCs w:val="24"/>
        </w:rPr>
        <w:t>amplitudinea</w:t>
      </w:r>
      <w:r w:rsidR="008D1D6B">
        <w:rPr>
          <w:rFonts w:ascii="Times New Roman" w:hAnsi="Times New Roman" w:cs="Times New Roman"/>
          <w:sz w:val="24"/>
          <w:szCs w:val="24"/>
        </w:rPr>
        <w:t xml:space="preserve"> cercetării științifice privind constituția – de </w:t>
      </w:r>
      <w:r w:rsidR="00DE23CA">
        <w:rPr>
          <w:rFonts w:ascii="Times New Roman" w:hAnsi="Times New Roman" w:cs="Times New Roman"/>
          <w:sz w:val="24"/>
          <w:szCs w:val="24"/>
        </w:rPr>
        <w:t>la orig</w:t>
      </w:r>
      <w:r w:rsidR="008D1D6B">
        <w:rPr>
          <w:rFonts w:ascii="Times New Roman" w:hAnsi="Times New Roman" w:cs="Times New Roman"/>
          <w:sz w:val="24"/>
          <w:szCs w:val="24"/>
        </w:rPr>
        <w:t>ini</w:t>
      </w:r>
      <w:r w:rsidR="00DE23CA">
        <w:rPr>
          <w:rFonts w:ascii="Times New Roman" w:hAnsi="Times New Roman" w:cs="Times New Roman"/>
          <w:sz w:val="24"/>
          <w:szCs w:val="24"/>
        </w:rPr>
        <w:t xml:space="preserve"> la constituționa</w:t>
      </w:r>
      <w:r w:rsidR="003C4B79">
        <w:rPr>
          <w:rFonts w:ascii="Times New Roman" w:hAnsi="Times New Roman" w:cs="Times New Roman"/>
          <w:sz w:val="24"/>
          <w:szCs w:val="24"/>
        </w:rPr>
        <w:t xml:space="preserve">lismul contemporan, de la </w:t>
      </w:r>
      <w:r w:rsidR="00FD3963">
        <w:rPr>
          <w:rFonts w:ascii="Times New Roman" w:hAnsi="Times New Roman" w:cs="Times New Roman"/>
          <w:sz w:val="24"/>
          <w:szCs w:val="24"/>
        </w:rPr>
        <w:t xml:space="preserve">analiza juridică a constituției la contenciosul constituțional, </w:t>
      </w:r>
      <w:r w:rsidR="00E619EF">
        <w:rPr>
          <w:rFonts w:ascii="Times New Roman" w:hAnsi="Times New Roman" w:cs="Times New Roman"/>
          <w:sz w:val="24"/>
          <w:szCs w:val="24"/>
        </w:rPr>
        <w:t>de la coordonatele constituționalismului autohton</w:t>
      </w:r>
      <w:r w:rsidR="00C07480">
        <w:rPr>
          <w:rFonts w:ascii="Times New Roman" w:hAnsi="Times New Roman" w:cs="Times New Roman"/>
          <w:sz w:val="24"/>
          <w:szCs w:val="24"/>
        </w:rPr>
        <w:t xml:space="preserve"> la fenomenul globalizării,</w:t>
      </w:r>
      <w:r w:rsidR="00E619EF">
        <w:rPr>
          <w:rFonts w:ascii="Times New Roman" w:hAnsi="Times New Roman" w:cs="Times New Roman"/>
          <w:sz w:val="24"/>
          <w:szCs w:val="24"/>
        </w:rPr>
        <w:t xml:space="preserve"> reconfigurării sistemului internațional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și la noi principii și raporturi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-juridice </w:t>
      </w:r>
      <w:r w:rsidR="00C07480">
        <w:rPr>
          <w:rFonts w:ascii="Times New Roman" w:hAnsi="Times New Roman" w:cs="Times New Roman"/>
          <w:sz w:val="24"/>
          <w:szCs w:val="24"/>
        </w:rPr>
        <w:t xml:space="preserve">– autorul </w:t>
      </w:r>
      <w:r w:rsidR="00E619EF">
        <w:rPr>
          <w:rFonts w:ascii="Times New Roman" w:hAnsi="Times New Roman" w:cs="Times New Roman"/>
          <w:sz w:val="24"/>
          <w:szCs w:val="24"/>
        </w:rPr>
        <w:t xml:space="preserve"> </w:t>
      </w:r>
      <w:r w:rsidR="00E231CC">
        <w:rPr>
          <w:rFonts w:ascii="Times New Roman" w:hAnsi="Times New Roman" w:cs="Times New Roman"/>
          <w:sz w:val="24"/>
          <w:szCs w:val="24"/>
        </w:rPr>
        <w:t xml:space="preserve">operând cu doctrină, cu norme juridice și </w:t>
      </w:r>
      <w:r w:rsidR="00981C3B">
        <w:rPr>
          <w:rFonts w:ascii="Times New Roman" w:hAnsi="Times New Roman" w:cs="Times New Roman"/>
          <w:sz w:val="24"/>
          <w:szCs w:val="24"/>
        </w:rPr>
        <w:t>spețe</w:t>
      </w:r>
      <w:r w:rsidR="00E231CC">
        <w:rPr>
          <w:rFonts w:ascii="Times New Roman" w:hAnsi="Times New Roman" w:cs="Times New Roman"/>
          <w:sz w:val="24"/>
          <w:szCs w:val="24"/>
        </w:rPr>
        <w:t xml:space="preserve"> prin optica </w:t>
      </w:r>
      <w:r w:rsidR="00451E21">
        <w:rPr>
          <w:rFonts w:ascii="Times New Roman" w:hAnsi="Times New Roman" w:cs="Times New Roman"/>
          <w:sz w:val="24"/>
          <w:szCs w:val="24"/>
        </w:rPr>
        <w:t>științei juridice constituționale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000">
        <w:rPr>
          <w:rFonts w:ascii="Times New Roman" w:hAnsi="Times New Roman" w:cs="Times New Roman"/>
          <w:sz w:val="24"/>
          <w:szCs w:val="24"/>
        </w:rPr>
        <w:t xml:space="preserve"> </w:t>
      </w:r>
      <w:r w:rsidR="0008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62E" w:rsidRDefault="000E3E6F" w:rsidP="00EA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23CA">
        <w:rPr>
          <w:rFonts w:ascii="Times New Roman" w:hAnsi="Times New Roman" w:cs="Times New Roman"/>
          <w:sz w:val="24"/>
          <w:szCs w:val="24"/>
        </w:rPr>
        <w:t xml:space="preserve">Publicarea acestei cărți în seria </w:t>
      </w:r>
      <w:proofErr w:type="spellStart"/>
      <w:r w:rsidR="00DE23CA" w:rsidRPr="00DE23CA">
        <w:rPr>
          <w:rFonts w:ascii="Times New Roman" w:hAnsi="Times New Roman" w:cs="Times New Roman"/>
          <w:i/>
          <w:sz w:val="24"/>
          <w:szCs w:val="24"/>
        </w:rPr>
        <w:t>Basarabica</w:t>
      </w:r>
      <w:proofErr w:type="spellEnd"/>
      <w:r w:rsidR="00E619EF">
        <w:rPr>
          <w:rFonts w:ascii="Times New Roman" w:hAnsi="Times New Roman" w:cs="Times New Roman"/>
          <w:i/>
          <w:sz w:val="24"/>
          <w:szCs w:val="24"/>
        </w:rPr>
        <w:t>, a Academiei Române,</w:t>
      </w:r>
      <w:r w:rsidR="00DE2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3CA">
        <w:rPr>
          <w:rFonts w:ascii="Times New Roman" w:hAnsi="Times New Roman" w:cs="Times New Roman"/>
          <w:sz w:val="24"/>
          <w:szCs w:val="24"/>
        </w:rPr>
        <w:t>pun</w:t>
      </w:r>
      <w:r w:rsidR="0012008C">
        <w:rPr>
          <w:rFonts w:ascii="Times New Roman" w:hAnsi="Times New Roman" w:cs="Times New Roman"/>
          <w:sz w:val="24"/>
          <w:szCs w:val="24"/>
        </w:rPr>
        <w:t>e</w:t>
      </w:r>
      <w:r w:rsidR="00DE23CA">
        <w:rPr>
          <w:rFonts w:ascii="Times New Roman" w:hAnsi="Times New Roman" w:cs="Times New Roman"/>
          <w:sz w:val="24"/>
          <w:szCs w:val="24"/>
        </w:rPr>
        <w:t xml:space="preserve"> în evidență </w:t>
      </w:r>
      <w:r w:rsidR="0012008C">
        <w:rPr>
          <w:rFonts w:ascii="Times New Roman" w:hAnsi="Times New Roman" w:cs="Times New Roman"/>
          <w:sz w:val="24"/>
          <w:szCs w:val="24"/>
        </w:rPr>
        <w:t>aprecierea înaltei valori</w:t>
      </w:r>
      <w:r w:rsidR="00092691">
        <w:rPr>
          <w:rFonts w:ascii="Times New Roman" w:hAnsi="Times New Roman" w:cs="Times New Roman"/>
          <w:sz w:val="24"/>
          <w:szCs w:val="24"/>
        </w:rPr>
        <w:t xml:space="preserve"> </w:t>
      </w:r>
      <w:r w:rsidR="00DE23CA">
        <w:rPr>
          <w:rFonts w:ascii="Times New Roman" w:hAnsi="Times New Roman" w:cs="Times New Roman"/>
          <w:sz w:val="24"/>
          <w:szCs w:val="24"/>
        </w:rPr>
        <w:t>a tezelor științifice înfățișate de autor</w:t>
      </w:r>
      <w:r w:rsidR="0012008C">
        <w:rPr>
          <w:rFonts w:ascii="Times New Roman" w:hAnsi="Times New Roman" w:cs="Times New Roman"/>
          <w:sz w:val="24"/>
          <w:szCs w:val="24"/>
        </w:rPr>
        <w:t xml:space="preserve"> în lucrare, teze care se referă</w:t>
      </w:r>
      <w:r w:rsidR="00DE23CA">
        <w:rPr>
          <w:rFonts w:ascii="Times New Roman" w:hAnsi="Times New Roman" w:cs="Times New Roman"/>
          <w:sz w:val="24"/>
          <w:szCs w:val="24"/>
        </w:rPr>
        <w:t xml:space="preserve"> </w:t>
      </w:r>
      <w:r w:rsidR="0012008C">
        <w:rPr>
          <w:rFonts w:ascii="Times New Roman" w:hAnsi="Times New Roman" w:cs="Times New Roman"/>
          <w:sz w:val="24"/>
          <w:szCs w:val="24"/>
        </w:rPr>
        <w:t xml:space="preserve">la </w:t>
      </w:r>
      <w:r w:rsidR="00DE23CA">
        <w:rPr>
          <w:rFonts w:ascii="Times New Roman" w:hAnsi="Times New Roman" w:cs="Times New Roman"/>
          <w:sz w:val="24"/>
          <w:szCs w:val="24"/>
        </w:rPr>
        <w:t xml:space="preserve">rădăcinile istorice </w:t>
      </w:r>
      <w:r w:rsidR="00092691">
        <w:rPr>
          <w:rFonts w:ascii="Times New Roman" w:hAnsi="Times New Roman" w:cs="Times New Roman"/>
          <w:sz w:val="24"/>
          <w:szCs w:val="24"/>
        </w:rPr>
        <w:t>și evoluția</w:t>
      </w:r>
      <w:r w:rsidR="00DE23CA">
        <w:rPr>
          <w:rFonts w:ascii="Times New Roman" w:hAnsi="Times New Roman" w:cs="Times New Roman"/>
          <w:sz w:val="24"/>
          <w:szCs w:val="24"/>
        </w:rPr>
        <w:t xml:space="preserve"> constituției,</w:t>
      </w:r>
      <w:r w:rsidR="0012008C">
        <w:rPr>
          <w:rFonts w:ascii="Times New Roman" w:hAnsi="Times New Roman" w:cs="Times New Roman"/>
          <w:sz w:val="24"/>
          <w:szCs w:val="24"/>
        </w:rPr>
        <w:t xml:space="preserve"> la </w:t>
      </w:r>
      <w:r w:rsidR="00DE23CA">
        <w:rPr>
          <w:rFonts w:ascii="Times New Roman" w:hAnsi="Times New Roman" w:cs="Times New Roman"/>
          <w:sz w:val="24"/>
          <w:szCs w:val="24"/>
        </w:rPr>
        <w:t>conceptul și</w:t>
      </w:r>
      <w:r w:rsidR="00092691">
        <w:rPr>
          <w:rFonts w:ascii="Times New Roman" w:hAnsi="Times New Roman" w:cs="Times New Roman"/>
          <w:sz w:val="24"/>
          <w:szCs w:val="24"/>
        </w:rPr>
        <w:t xml:space="preserve"> formele constituției, impactul constituției asupra vieții social-politice și economice din societatea contemporană, precum și modalități</w:t>
      </w:r>
      <w:r w:rsidR="0012008C">
        <w:rPr>
          <w:rFonts w:ascii="Times New Roman" w:hAnsi="Times New Roman" w:cs="Times New Roman"/>
          <w:sz w:val="24"/>
          <w:szCs w:val="24"/>
        </w:rPr>
        <w:t>le</w:t>
      </w:r>
      <w:r w:rsidR="00092691">
        <w:rPr>
          <w:rFonts w:ascii="Times New Roman" w:hAnsi="Times New Roman" w:cs="Times New Roman"/>
          <w:sz w:val="24"/>
          <w:szCs w:val="24"/>
        </w:rPr>
        <w:t xml:space="preserve"> de asigurare a supremației constituției în diferite state.</w:t>
      </w:r>
      <w:r w:rsidR="00451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6F" w:rsidRDefault="000E3E6F" w:rsidP="000E3E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Procesele social-</w:t>
      </w:r>
      <w:r w:rsidRPr="00537E5D">
        <w:rPr>
          <w:rFonts w:ascii="Times New Roman" w:hAnsi="Times New Roman" w:cs="Times New Roman"/>
          <w:sz w:val="24"/>
          <w:szCs w:val="24"/>
          <w:lang w:val="ro-RO"/>
        </w:rPr>
        <w:t>politice și ec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onomice din ultimii ani, însoțite de crize și derapaje, generează tot mai multe provocări, existând necesitatea stringentă de a identifica căi și soluții practice în limitele câmpului constituțional,  pentru a asigura dezideratele de dezvoltare ale societății, context în care abordările și viziunile promovate de autor în </w:t>
      </w:r>
      <w:r>
        <w:rPr>
          <w:rFonts w:ascii="Times New Roman" w:hAnsi="Times New Roman" w:cs="Times New Roman"/>
          <w:sz w:val="24"/>
          <w:szCs w:val="24"/>
        </w:rPr>
        <w:t>cercetarea monografică</w:t>
      </w:r>
      <w:r w:rsidRPr="00451E21">
        <w:rPr>
          <w:rFonts w:ascii="Times New Roman" w:hAnsi="Times New Roman" w:cs="Times New Roman"/>
          <w:sz w:val="24"/>
          <w:szCs w:val="24"/>
        </w:rPr>
        <w:t xml:space="preserve"> „Cons</w:t>
      </w:r>
      <w:r>
        <w:rPr>
          <w:rFonts w:ascii="Times New Roman" w:hAnsi="Times New Roman" w:cs="Times New Roman"/>
          <w:sz w:val="24"/>
          <w:szCs w:val="24"/>
        </w:rPr>
        <w:t xml:space="preserve">tituția la răscruce de milenii” </w:t>
      </w:r>
      <w:r w:rsidR="009456E8">
        <w:rPr>
          <w:rFonts w:ascii="Times New Roman" w:hAnsi="Times New Roman" w:cs="Times New Roman"/>
          <w:sz w:val="24"/>
          <w:szCs w:val="24"/>
        </w:rPr>
        <w:t xml:space="preserve">posedă o actualitate nuanțată </w:t>
      </w:r>
      <w:r w:rsidR="009456E8">
        <w:rPr>
          <w:rFonts w:ascii="Times New Roman" w:hAnsi="Times New Roman" w:cs="Times New Roman"/>
          <w:sz w:val="24"/>
          <w:szCs w:val="24"/>
          <w:lang w:val="ro-RO"/>
        </w:rPr>
        <w:t>capătând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numeroase valențe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teoretico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-științifice și aplicative.</w:t>
      </w:r>
    </w:p>
    <w:p w:rsidR="000E3E6F" w:rsidRDefault="000E3E6F" w:rsidP="000E3E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Credem că lucrarea prezintă interes atât pentru cei antrenați în mediul academic-universitar, cât și pentru specialiștii instituțiilor de drept, și nu </w:t>
      </w:r>
      <w:r w:rsidR="00554594">
        <w:rPr>
          <w:rFonts w:ascii="Times New Roman" w:hAnsi="Times New Roman" w:cs="Times New Roman"/>
          <w:sz w:val="24"/>
          <w:szCs w:val="24"/>
          <w:lang w:val="ro-RO"/>
        </w:rPr>
        <w:t xml:space="preserve">în ultimul rând pentru deputați, politicieni și alte persoane </w:t>
      </w:r>
      <w:r w:rsidR="007931AB">
        <w:rPr>
          <w:rFonts w:ascii="Times New Roman" w:hAnsi="Times New Roman" w:cs="Times New Roman"/>
          <w:sz w:val="24"/>
          <w:szCs w:val="24"/>
          <w:lang w:val="ro-RO"/>
        </w:rPr>
        <w:t>cu implicație în viața social-politică.</w:t>
      </w:r>
    </w:p>
    <w:p w:rsidR="007931AB" w:rsidRDefault="007931AB" w:rsidP="000E3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Aducem, cu prilejul publicării acestei valoroase lucrări, felicitări cordiale autorului domnului 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proofErr w:type="spellStart"/>
      <w:r>
        <w:rPr>
          <w:rFonts w:ascii="Times New Roman" w:hAnsi="Times New Roman" w:cs="Times New Roman"/>
          <w:sz w:val="24"/>
          <w:szCs w:val="24"/>
        </w:rPr>
        <w:t>Guceac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profesor  universitar, doctor 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drept, membru corespondent al Academiei de Științe a Moldovei, urându-i multă sănătate, inspirație și noi cuceriri științifice.</w:t>
      </w:r>
    </w:p>
    <w:p w:rsidR="007931AB" w:rsidRDefault="007931AB" w:rsidP="000E3E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1AB" w:rsidRPr="009B2CA9" w:rsidRDefault="007931AB" w:rsidP="000E3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CA9">
        <w:rPr>
          <w:rFonts w:ascii="Times New Roman" w:hAnsi="Times New Roman" w:cs="Times New Roman"/>
          <w:b/>
          <w:sz w:val="24"/>
          <w:szCs w:val="24"/>
        </w:rPr>
        <w:t>Director al Institutului de Cercetări Științifice și Politice al AȘM</w:t>
      </w:r>
    </w:p>
    <w:p w:rsidR="007931AB" w:rsidRPr="009B2CA9" w:rsidRDefault="009B2CA9" w:rsidP="000E3E6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2CA9">
        <w:rPr>
          <w:rFonts w:ascii="Times New Roman" w:hAnsi="Times New Roman" w:cs="Times New Roman"/>
          <w:b/>
          <w:sz w:val="24"/>
          <w:szCs w:val="24"/>
        </w:rPr>
        <w:t>p</w:t>
      </w:r>
      <w:r w:rsidR="007931AB" w:rsidRPr="009B2CA9">
        <w:rPr>
          <w:rFonts w:ascii="Times New Roman" w:hAnsi="Times New Roman" w:cs="Times New Roman"/>
          <w:b/>
          <w:sz w:val="24"/>
          <w:szCs w:val="24"/>
        </w:rPr>
        <w:t xml:space="preserve">rof. univ., </w:t>
      </w:r>
      <w:proofErr w:type="spellStart"/>
      <w:r w:rsidRPr="009B2CA9">
        <w:rPr>
          <w:rFonts w:ascii="Times New Roman" w:hAnsi="Times New Roman" w:cs="Times New Roman"/>
          <w:b/>
          <w:sz w:val="24"/>
          <w:szCs w:val="24"/>
        </w:rPr>
        <w:t>dr.hab</w:t>
      </w:r>
      <w:proofErr w:type="spellEnd"/>
      <w:r w:rsidRPr="009B2C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1AB" w:rsidRPr="009B2CA9">
        <w:rPr>
          <w:rFonts w:ascii="Times New Roman" w:hAnsi="Times New Roman" w:cs="Times New Roman"/>
          <w:b/>
          <w:sz w:val="24"/>
          <w:szCs w:val="24"/>
        </w:rPr>
        <w:t xml:space="preserve">Valeriu </w:t>
      </w:r>
      <w:proofErr w:type="spellStart"/>
      <w:r w:rsidR="007931AB" w:rsidRPr="009B2CA9">
        <w:rPr>
          <w:rFonts w:ascii="Times New Roman" w:hAnsi="Times New Roman" w:cs="Times New Roman"/>
          <w:b/>
          <w:sz w:val="24"/>
          <w:szCs w:val="24"/>
        </w:rPr>
        <w:t>Cușnir</w:t>
      </w:r>
      <w:proofErr w:type="spellEnd"/>
    </w:p>
    <w:p w:rsidR="007931AB" w:rsidRDefault="007931AB" w:rsidP="000E3E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3E6F" w:rsidRPr="00C11D5A" w:rsidRDefault="000E3E6F" w:rsidP="000E3E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0E3E6F" w:rsidRPr="000E3E6F" w:rsidRDefault="000E3E6F" w:rsidP="00EA232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E3E6F" w:rsidRPr="000E3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99"/>
    <w:rsid w:val="00084D30"/>
    <w:rsid w:val="00092691"/>
    <w:rsid w:val="000E3E6F"/>
    <w:rsid w:val="0012008C"/>
    <w:rsid w:val="00287000"/>
    <w:rsid w:val="003C4B79"/>
    <w:rsid w:val="00451E21"/>
    <w:rsid w:val="004B5293"/>
    <w:rsid w:val="004F540A"/>
    <w:rsid w:val="00554594"/>
    <w:rsid w:val="005B2D99"/>
    <w:rsid w:val="0061362E"/>
    <w:rsid w:val="007931AB"/>
    <w:rsid w:val="008D1D6B"/>
    <w:rsid w:val="009456E8"/>
    <w:rsid w:val="00953D31"/>
    <w:rsid w:val="00981C3B"/>
    <w:rsid w:val="009B2CA9"/>
    <w:rsid w:val="00AA7712"/>
    <w:rsid w:val="00C07480"/>
    <w:rsid w:val="00C11D5A"/>
    <w:rsid w:val="00C1695F"/>
    <w:rsid w:val="00DE23CA"/>
    <w:rsid w:val="00E231CC"/>
    <w:rsid w:val="00E31ABD"/>
    <w:rsid w:val="00E619EF"/>
    <w:rsid w:val="00E70123"/>
    <w:rsid w:val="00EA2320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0C89-0AB0-430C-AC63-B98C680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408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Cusnir</dc:creator>
  <cp:keywords/>
  <dc:description/>
  <cp:lastModifiedBy>Cusnir</cp:lastModifiedBy>
  <cp:revision>6</cp:revision>
  <dcterms:created xsi:type="dcterms:W3CDTF">2017-02-02T10:04:00Z</dcterms:created>
  <dcterms:modified xsi:type="dcterms:W3CDTF">2017-02-03T14:47:00Z</dcterms:modified>
</cp:coreProperties>
</file>